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4BFAF4" w14:textId="77777777" w:rsidR="00653987" w:rsidRPr="00636B21" w:rsidRDefault="009869BA" w:rsidP="00653987">
      <w:pPr>
        <w:pStyle w:val="CSDAPolicy1"/>
        <w:rPr>
          <w:b/>
          <w:bCs/>
          <w:spacing w:val="-4"/>
        </w:rPr>
      </w:pPr>
      <w:r w:rsidRPr="00636B21">
        <w:rPr>
          <w:b/>
          <w:bCs/>
          <w:spacing w:val="-4"/>
        </w:rPr>
        <w:t>POLICY TITLE:</w:t>
      </w:r>
      <w:r w:rsidRPr="00636B21">
        <w:rPr>
          <w:b/>
          <w:bCs/>
          <w:spacing w:val="-4"/>
        </w:rPr>
        <w:tab/>
        <w:t>Time Off to Vote</w:t>
      </w:r>
    </w:p>
    <w:p w14:paraId="11E722B5" w14:textId="77777777" w:rsidR="00653987" w:rsidRPr="00636B21" w:rsidRDefault="00653987" w:rsidP="00653987">
      <w:pPr>
        <w:pStyle w:val="CSDAPolicy1"/>
        <w:rPr>
          <w:b/>
          <w:bCs/>
          <w:spacing w:val="-4"/>
        </w:rPr>
      </w:pPr>
      <w:r w:rsidRPr="00636B21">
        <w:rPr>
          <w:b/>
          <w:bCs/>
          <w:spacing w:val="-4"/>
        </w:rPr>
        <w:t>POLICY NUMBER:</w:t>
      </w:r>
      <w:r w:rsidRPr="00636B21">
        <w:rPr>
          <w:b/>
          <w:bCs/>
          <w:spacing w:val="-4"/>
        </w:rPr>
        <w:tab/>
      </w:r>
      <w:r w:rsidR="009869BA" w:rsidRPr="00636B21">
        <w:rPr>
          <w:b/>
          <w:bCs/>
          <w:spacing w:val="-4"/>
        </w:rPr>
        <w:t>3475</w:t>
      </w:r>
    </w:p>
    <w:p w14:paraId="6B2B38D7" w14:textId="77777777" w:rsidR="007D45CF" w:rsidRPr="00636B21" w:rsidRDefault="007D45CF" w:rsidP="007D45CF">
      <w:pPr>
        <w:pStyle w:val="CSDAPolicy1"/>
        <w:rPr>
          <w:bCs/>
          <w:spacing w:val="-4"/>
        </w:rPr>
      </w:pPr>
    </w:p>
    <w:p w14:paraId="74308E0F" w14:textId="77777777" w:rsidR="007D45CF" w:rsidRPr="00636B21" w:rsidRDefault="007D45CF" w:rsidP="007D45CF">
      <w:pPr>
        <w:pStyle w:val="CSDAPolicy1"/>
        <w:rPr>
          <w:spacing w:val="-4"/>
        </w:rPr>
      </w:pPr>
    </w:p>
    <w:p w14:paraId="05C6BC54" w14:textId="32B60684" w:rsidR="009869BA" w:rsidRPr="00636B21" w:rsidRDefault="009869BA" w:rsidP="009869BA">
      <w:pPr>
        <w:pStyle w:val="CSDAPolicy1"/>
        <w:rPr>
          <w:spacing w:val="-4"/>
          <w:szCs w:val="24"/>
        </w:rPr>
      </w:pPr>
      <w:r w:rsidRPr="00636B21">
        <w:rPr>
          <w:spacing w:val="-4"/>
          <w:szCs w:val="24"/>
        </w:rPr>
        <w:t xml:space="preserve">3475.1 </w:t>
      </w:r>
      <w:r w:rsidRPr="00636B21">
        <w:rPr>
          <w:spacing w:val="-4"/>
          <w:szCs w:val="24"/>
        </w:rPr>
        <w:tab/>
      </w:r>
      <w:r w:rsidR="00B7397C">
        <w:rPr>
          <w:spacing w:val="-4"/>
          <w:szCs w:val="24"/>
        </w:rPr>
        <w:t>Chester Public Utility District</w:t>
      </w:r>
      <w:r w:rsidRPr="00636B21">
        <w:rPr>
          <w:spacing w:val="-4"/>
          <w:szCs w:val="24"/>
        </w:rPr>
        <w:t xml:space="preserve"> believes that it is the responsibility and duty of employees to exercise the privilege of voting in federal, state or local governmental elections.</w:t>
      </w:r>
      <w:r w:rsidR="009263E4" w:rsidRPr="00636B21">
        <w:rPr>
          <w:spacing w:val="-4"/>
          <w:szCs w:val="24"/>
        </w:rPr>
        <w:t xml:space="preserve"> </w:t>
      </w:r>
      <w:r w:rsidRPr="00636B21">
        <w:rPr>
          <w:spacing w:val="-4"/>
          <w:szCs w:val="24"/>
        </w:rPr>
        <w:t xml:space="preserve">In accordance with this philosophy, the </w:t>
      </w:r>
      <w:r w:rsidR="00B7397C">
        <w:rPr>
          <w:spacing w:val="-4"/>
          <w:szCs w:val="24"/>
        </w:rPr>
        <w:t>District</w:t>
      </w:r>
      <w:r w:rsidRPr="00636B21">
        <w:rPr>
          <w:spacing w:val="-4"/>
          <w:szCs w:val="24"/>
        </w:rPr>
        <w:t xml:space="preserve"> will grant its employees advance arranged and approved time off to vote and for periods of service as an election official.</w:t>
      </w:r>
    </w:p>
    <w:p w14:paraId="3433A521" w14:textId="77777777" w:rsidR="009869BA" w:rsidRPr="00636B21" w:rsidRDefault="009869BA" w:rsidP="009869BA">
      <w:pPr>
        <w:pStyle w:val="CSDAPolicy1"/>
        <w:rPr>
          <w:spacing w:val="-4"/>
          <w:szCs w:val="24"/>
        </w:rPr>
      </w:pPr>
    </w:p>
    <w:p w14:paraId="3C52A8D2" w14:textId="77777777" w:rsidR="001456ED" w:rsidRPr="00636B21" w:rsidRDefault="009869BA" w:rsidP="009869BA">
      <w:pPr>
        <w:pStyle w:val="CSDAPolicy1"/>
        <w:rPr>
          <w:spacing w:val="-4"/>
          <w:szCs w:val="24"/>
        </w:rPr>
      </w:pPr>
      <w:r w:rsidRPr="00636B21">
        <w:rPr>
          <w:spacing w:val="-4"/>
          <w:szCs w:val="24"/>
        </w:rPr>
        <w:t xml:space="preserve">3475.2 </w:t>
      </w:r>
      <w:r w:rsidRPr="00636B21">
        <w:rPr>
          <w:spacing w:val="-4"/>
          <w:szCs w:val="24"/>
        </w:rPr>
        <w:tab/>
        <w:t>All employees should be able to vote either before or after regularly assigned work hours.</w:t>
      </w:r>
      <w:r w:rsidR="009263E4" w:rsidRPr="00636B21">
        <w:rPr>
          <w:spacing w:val="-4"/>
          <w:szCs w:val="24"/>
        </w:rPr>
        <w:t xml:space="preserve"> </w:t>
      </w:r>
      <w:r w:rsidRPr="00636B21">
        <w:rPr>
          <w:spacing w:val="-4"/>
          <w:szCs w:val="24"/>
        </w:rPr>
        <w:t>However, when this is not possible due to work schedules, managers are authorized to grant a reasonable period of time, up to three hours, during the work day to vote.</w:t>
      </w:r>
      <w:r w:rsidR="009263E4" w:rsidRPr="00636B21">
        <w:rPr>
          <w:spacing w:val="-4"/>
          <w:szCs w:val="24"/>
        </w:rPr>
        <w:t xml:space="preserve"> </w:t>
      </w:r>
      <w:r w:rsidRPr="00636B21">
        <w:rPr>
          <w:spacing w:val="-4"/>
          <w:szCs w:val="24"/>
        </w:rPr>
        <w:t>Time off for voting should be coordinated to occur at the beginning or end of a work shift where possible and reported and coded appropriately on timekeeping records.</w:t>
      </w:r>
    </w:p>
    <w:p w14:paraId="4A236538" w14:textId="77777777" w:rsidR="001456ED" w:rsidRPr="00636B21" w:rsidRDefault="001456ED" w:rsidP="001456ED">
      <w:pPr>
        <w:pStyle w:val="CSDAPolicy1"/>
        <w:rPr>
          <w:spacing w:val="-4"/>
          <w:szCs w:val="24"/>
        </w:rPr>
      </w:pPr>
    </w:p>
    <w:sectPr w:rsidR="001456ED" w:rsidRPr="00636B21">
      <w:headerReference w:type="default" r:id="rId7"/>
      <w:footerReference w:type="default" r:id="rId8"/>
      <w:endnotePr>
        <w:numFmt w:val="decimal"/>
      </w:endnotePr>
      <w:pgSz w:w="12240" w:h="15840" w:code="1"/>
      <w:pgMar w:top="1152" w:right="1152" w:bottom="1152" w:left="1728" w:header="1152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E30674" w14:textId="77777777" w:rsidR="001A4ED5" w:rsidRDefault="001A4ED5">
      <w:r>
        <w:separator/>
      </w:r>
    </w:p>
  </w:endnote>
  <w:endnote w:type="continuationSeparator" w:id="0">
    <w:p w14:paraId="6C61B919" w14:textId="77777777" w:rsidR="001A4ED5" w:rsidRDefault="001A4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0466F" w14:textId="77777777" w:rsidR="00C853A7" w:rsidRDefault="00C853A7" w:rsidP="00F50021">
    <w:pPr>
      <w:tabs>
        <w:tab w:val="center" w:pos="4680"/>
        <w:tab w:val="right" w:pos="9360"/>
      </w:tabs>
      <w:rPr>
        <w:rFonts w:ascii="Arial Narrow" w:hAnsi="Arial Narrow"/>
        <w:sz w:val="24"/>
      </w:rPr>
    </w:pPr>
    <w:r>
      <w:rPr>
        <w:rFonts w:ascii="Arial Narrow" w:hAnsi="Arial Narrow"/>
        <w:sz w:val="16"/>
        <w:szCs w:val="16"/>
      </w:rPr>
      <w:tab/>
    </w:r>
    <w:r w:rsidR="00D13729" w:rsidRPr="00D13729">
      <w:rPr>
        <w:rFonts w:ascii="Arial Narrow" w:hAnsi="Arial Narrow"/>
        <w:noProof/>
        <w:sz w:val="16"/>
        <w:szCs w:val="16"/>
      </w:rPr>
      <w:drawing>
        <wp:anchor distT="0" distB="0" distL="114300" distR="114300" simplePos="0" relativeHeight="251662336" behindDoc="0" locked="0" layoutInCell="1" allowOverlap="1" wp14:anchorId="1C171AF4" wp14:editId="3D71D0B7">
          <wp:simplePos x="1781175" y="8458200"/>
          <wp:positionH relativeFrom="page">
            <wp:align>left</wp:align>
          </wp:positionH>
          <wp:positionV relativeFrom="page">
            <wp:align>bottom</wp:align>
          </wp:positionV>
          <wp:extent cx="7772400" cy="1143000"/>
          <wp:effectExtent l="0" t="0" r="0" b="0"/>
          <wp:wrapSquare wrapText="bothSides"/>
          <wp:docPr id="1" name="Picture 1" descr="H:\Department Folders\Member Services\Shared Membership Folder\Sample Policy Handbook\6th Edition, 2016\Production\covers, footers, headers etc\SPH footer KMTG Revised 201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Department Folders\Member Services\Shared Membership Folder\Sample Policy Handbook\6th Edition, 2016\Production\covers, footers, headers etc\SPH footer KMTG Revised 201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04121C" w14:textId="77777777" w:rsidR="001A4ED5" w:rsidRDefault="001A4ED5">
      <w:r>
        <w:separator/>
      </w:r>
    </w:p>
  </w:footnote>
  <w:footnote w:type="continuationSeparator" w:id="0">
    <w:p w14:paraId="413B6886" w14:textId="77777777" w:rsidR="001A4ED5" w:rsidRDefault="001A4E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45A7C" w14:textId="77777777" w:rsidR="00022084" w:rsidRDefault="00022084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9B07C87" wp14:editId="62A62CF2">
          <wp:simplePos x="1781175" y="733425"/>
          <wp:positionH relativeFrom="page">
            <wp:align>left</wp:align>
          </wp:positionH>
          <wp:positionV relativeFrom="page">
            <wp:align>top</wp:align>
          </wp:positionV>
          <wp:extent cx="7755165" cy="1371600"/>
          <wp:effectExtent l="0" t="0" r="0" b="0"/>
          <wp:wrapSquare wrapText="bothSides"/>
          <wp:docPr id="3" name="Picture 3" descr="C:\Users\cassandras\AppData\Local\Microsoft\Windows\INetCache\Content.Word\SPH header Personnel Compensatio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ssandras\AppData\Local\Microsoft\Windows\INetCache\Content.Word\SPH header Personnel Compensation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55165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5A4A7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15259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FDA2D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A788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7DA1D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3A06F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92E59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238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D4F3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52057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A698C5B2"/>
    <w:lvl w:ilvl="0">
      <w:numFmt w:val="decimal"/>
      <w:pStyle w:val="Caption"/>
      <w:lvlText w:val="*"/>
      <w:lvlJc w:val="left"/>
    </w:lvl>
  </w:abstractNum>
  <w:abstractNum w:abstractNumId="11" w15:restartNumberingAfterBreak="0">
    <w:nsid w:val="0BF724F4"/>
    <w:multiLevelType w:val="hybridMultilevel"/>
    <w:tmpl w:val="C994DD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0045C6"/>
    <w:multiLevelType w:val="singleLevel"/>
    <w:tmpl w:val="09B0E8F8"/>
    <w:lvl w:ilvl="0">
      <w:start w:val="1"/>
      <w:numFmt w:val="decimal"/>
      <w:lvlText w:val="%1)"/>
      <w:legacy w:legacy="1" w:legacySpace="0" w:legacyIndent="360"/>
      <w:lvlJc w:val="left"/>
      <w:pPr>
        <w:ind w:left="1440" w:hanging="360"/>
      </w:pPr>
      <w:rPr>
        <w:rFonts w:ascii="Symbol" w:hAnsi="Symbol" w:hint="default"/>
        <w:b w:val="0"/>
        <w:i w:val="0"/>
        <w:sz w:val="18"/>
      </w:rPr>
    </w:lvl>
  </w:abstractNum>
  <w:abstractNum w:abstractNumId="13" w15:restartNumberingAfterBreak="0">
    <w:nsid w:val="19754DDC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4" w15:restartNumberingAfterBreak="0">
    <w:nsid w:val="2A3030A1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5" w15:restartNumberingAfterBreak="0">
    <w:nsid w:val="2D9E4A94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6" w15:restartNumberingAfterBreak="0">
    <w:nsid w:val="40152EAB"/>
    <w:multiLevelType w:val="singleLevel"/>
    <w:tmpl w:val="2034CD5C"/>
    <w:lvl w:ilvl="0">
      <w:numFmt w:val="decimal"/>
      <w:lvlText w:val="*"/>
      <w:lvlJc w:val="left"/>
    </w:lvl>
  </w:abstractNum>
  <w:abstractNum w:abstractNumId="17" w15:restartNumberingAfterBreak="0">
    <w:nsid w:val="46B310A4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8" w15:restartNumberingAfterBreak="0">
    <w:nsid w:val="47583C2E"/>
    <w:multiLevelType w:val="singleLevel"/>
    <w:tmpl w:val="C2A61456"/>
    <w:lvl w:ilvl="0">
      <w:start w:val="1"/>
      <w:numFmt w:val="decimal"/>
      <w:lvlText w:val="%1)"/>
      <w:legacy w:legacy="1" w:legacySpace="0" w:legacyIndent="360"/>
      <w:lvlJc w:val="left"/>
      <w:pPr>
        <w:ind w:left="1440" w:hanging="360"/>
      </w:pPr>
      <w:rPr>
        <w:rFonts w:ascii="Arial Black" w:hAnsi="Arial Black" w:hint="default"/>
        <w:b w:val="0"/>
        <w:i w:val="0"/>
        <w:sz w:val="18"/>
      </w:rPr>
    </w:lvl>
  </w:abstractNum>
  <w:abstractNum w:abstractNumId="19" w15:restartNumberingAfterBreak="0">
    <w:nsid w:val="4B170563"/>
    <w:multiLevelType w:val="singleLevel"/>
    <w:tmpl w:val="4A84109C"/>
    <w:lvl w:ilvl="0">
      <w:start w:val="1"/>
      <w:numFmt w:val="bullet"/>
      <w:pStyle w:val="List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</w:abstractNum>
  <w:abstractNum w:abstractNumId="20" w15:restartNumberingAfterBreak="0">
    <w:nsid w:val="557A6D73"/>
    <w:multiLevelType w:val="hybridMultilevel"/>
    <w:tmpl w:val="E2C6882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59913A9"/>
    <w:multiLevelType w:val="singleLevel"/>
    <w:tmpl w:val="25407178"/>
    <w:lvl w:ilvl="0">
      <w:start w:val="1"/>
      <w:numFmt w:val="decimal"/>
      <w:pStyle w:val="ListNumber"/>
      <w:lvlText w:val="%1)"/>
      <w:legacy w:legacy="1" w:legacySpace="0" w:legacyIndent="360"/>
      <w:lvlJc w:val="left"/>
      <w:pPr>
        <w:ind w:left="1440" w:hanging="360"/>
      </w:pPr>
      <w:rPr>
        <w:rFonts w:ascii="Arial Black" w:hAnsi="Arial Black" w:hint="default"/>
        <w:b w:val="0"/>
        <w:i w:val="0"/>
        <w:sz w:val="18"/>
      </w:rPr>
    </w:lvl>
  </w:abstractNum>
  <w:abstractNum w:abstractNumId="22" w15:restartNumberingAfterBreak="0">
    <w:nsid w:val="5CBE216E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23" w15:restartNumberingAfterBreak="0">
    <w:nsid w:val="5DEE2BCB"/>
    <w:multiLevelType w:val="hybridMultilevel"/>
    <w:tmpl w:val="EFA899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B57255"/>
    <w:multiLevelType w:val="hybridMultilevel"/>
    <w:tmpl w:val="84869D6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CF1B2D"/>
    <w:multiLevelType w:val="hybridMultilevel"/>
    <w:tmpl w:val="E3A0046E"/>
    <w:lvl w:ilvl="0" w:tplc="F45E77AE">
      <w:start w:val="1"/>
      <w:numFmt w:val="decimal"/>
      <w:lvlText w:val="%1."/>
      <w:lvlJc w:val="left"/>
      <w:pPr>
        <w:ind w:left="1170" w:hanging="8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76003D"/>
    <w:multiLevelType w:val="singleLevel"/>
    <w:tmpl w:val="BDF4B83C"/>
    <w:lvl w:ilvl="0">
      <w:numFmt w:val="decimal"/>
      <w:lvlText w:val="*"/>
      <w:lvlJc w:val="left"/>
    </w:lvl>
  </w:abstractNum>
  <w:abstractNum w:abstractNumId="27" w15:restartNumberingAfterBreak="0">
    <w:nsid w:val="70314EB8"/>
    <w:multiLevelType w:val="hybridMultilevel"/>
    <w:tmpl w:val="7F624B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A1694C"/>
    <w:multiLevelType w:val="hybridMultilevel"/>
    <w:tmpl w:val="DFB4B9D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F25134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num w:numId="1" w16cid:durableId="1955941157">
    <w:abstractNumId w:val="9"/>
  </w:num>
  <w:num w:numId="2" w16cid:durableId="1029381744">
    <w:abstractNumId w:val="7"/>
  </w:num>
  <w:num w:numId="3" w16cid:durableId="664406499">
    <w:abstractNumId w:val="6"/>
  </w:num>
  <w:num w:numId="4" w16cid:durableId="258685845">
    <w:abstractNumId w:val="5"/>
  </w:num>
  <w:num w:numId="5" w16cid:durableId="1342468693">
    <w:abstractNumId w:val="4"/>
  </w:num>
  <w:num w:numId="6" w16cid:durableId="2011327267">
    <w:abstractNumId w:val="8"/>
  </w:num>
  <w:num w:numId="7" w16cid:durableId="1737046690">
    <w:abstractNumId w:val="3"/>
  </w:num>
  <w:num w:numId="8" w16cid:durableId="420024793">
    <w:abstractNumId w:val="2"/>
  </w:num>
  <w:num w:numId="9" w16cid:durableId="604846176">
    <w:abstractNumId w:val="1"/>
  </w:num>
  <w:num w:numId="10" w16cid:durableId="1645046420">
    <w:abstractNumId w:val="0"/>
  </w:num>
  <w:num w:numId="11" w16cid:durableId="306011826">
    <w:abstractNumId w:val="10"/>
    <w:lvlOverride w:ilvl="0">
      <w:lvl w:ilvl="0">
        <w:start w:val="1"/>
        <w:numFmt w:val="bullet"/>
        <w:pStyle w:val="Caption"/>
        <w:lvlText w:val=""/>
        <w:legacy w:legacy="1" w:legacySpace="0" w:legacyIndent="120"/>
        <w:lvlJc w:val="left"/>
        <w:pPr>
          <w:ind w:left="1920" w:hanging="120"/>
        </w:pPr>
        <w:rPr>
          <w:rFonts w:ascii="Symbol" w:hAnsi="Symbol" w:hint="default"/>
          <w:sz w:val="18"/>
        </w:rPr>
      </w:lvl>
    </w:lvlOverride>
  </w:num>
  <w:num w:numId="12" w16cid:durableId="1169371218">
    <w:abstractNumId w:val="19"/>
  </w:num>
  <w:num w:numId="13" w16cid:durableId="1526020133">
    <w:abstractNumId w:val="21"/>
  </w:num>
  <w:num w:numId="14" w16cid:durableId="1669214921">
    <w:abstractNumId w:val="10"/>
    <w:lvlOverride w:ilvl="0">
      <w:lvl w:ilvl="0">
        <w:start w:val="1"/>
        <w:numFmt w:val="bullet"/>
        <w:pStyle w:val="Caption"/>
        <w:lvlText w:val=""/>
        <w:legacy w:legacy="1" w:legacySpace="0" w:legacyIndent="360"/>
        <w:lvlJc w:val="left"/>
        <w:pPr>
          <w:ind w:left="1440" w:hanging="360"/>
        </w:pPr>
        <w:rPr>
          <w:rFonts w:ascii="Wingdings" w:hAnsi="Wingdings" w:hint="default"/>
          <w:sz w:val="16"/>
        </w:rPr>
      </w:lvl>
    </w:lvlOverride>
  </w:num>
  <w:num w:numId="15" w16cid:durableId="68773160">
    <w:abstractNumId w:val="18"/>
  </w:num>
  <w:num w:numId="16" w16cid:durableId="728966927">
    <w:abstractNumId w:val="22"/>
  </w:num>
  <w:num w:numId="17" w16cid:durableId="361059106">
    <w:abstractNumId w:val="12"/>
  </w:num>
  <w:num w:numId="18" w16cid:durableId="1168448195">
    <w:abstractNumId w:val="21"/>
    <w:lvlOverride w:ilvl="0">
      <w:lvl w:ilvl="0">
        <w:start w:val="1"/>
        <w:numFmt w:val="decimal"/>
        <w:pStyle w:val="ListNumber"/>
        <w:lvlText w:val="%1)"/>
        <w:legacy w:legacy="1" w:legacySpace="0" w:legacyIndent="360"/>
        <w:lvlJc w:val="left"/>
        <w:pPr>
          <w:ind w:left="1440" w:hanging="360"/>
        </w:pPr>
        <w:rPr>
          <w:rFonts w:ascii="Symbol" w:hAnsi="Symbol" w:hint="default"/>
          <w:b w:val="0"/>
          <w:i w:val="0"/>
          <w:sz w:val="18"/>
        </w:rPr>
      </w:lvl>
    </w:lvlOverride>
  </w:num>
  <w:num w:numId="19" w16cid:durableId="312104641">
    <w:abstractNumId w:val="16"/>
    <w:lvlOverride w:ilvl="0">
      <w:lvl w:ilvl="0">
        <w:start w:val="1"/>
        <w:numFmt w:val="bullet"/>
        <w:lvlText w:val=""/>
        <w:legacy w:legacy="1" w:legacySpace="0" w:legacyIndent="0"/>
        <w:lvlJc w:val="left"/>
        <w:pPr>
          <w:ind w:left="1080" w:firstLine="0"/>
        </w:pPr>
        <w:rPr>
          <w:rFonts w:ascii="Symbol" w:hAnsi="Symbol" w:hint="default"/>
        </w:rPr>
      </w:lvl>
    </w:lvlOverride>
  </w:num>
  <w:num w:numId="20" w16cid:durableId="361707880">
    <w:abstractNumId w:val="26"/>
    <w:lvlOverride w:ilvl="0">
      <w:lvl w:ilvl="0">
        <w:start w:val="1"/>
        <w:numFmt w:val="bullet"/>
        <w:lvlText w:val=""/>
        <w:legacy w:legacy="1" w:legacySpace="0" w:legacyIndent="0"/>
        <w:lvlJc w:val="left"/>
        <w:pPr>
          <w:ind w:left="1080" w:firstLine="0"/>
        </w:pPr>
        <w:rPr>
          <w:rFonts w:ascii="Symbol" w:hAnsi="Symbol" w:hint="default"/>
        </w:rPr>
      </w:lvl>
    </w:lvlOverride>
  </w:num>
  <w:num w:numId="21" w16cid:durableId="1705784872">
    <w:abstractNumId w:val="17"/>
  </w:num>
  <w:num w:numId="22" w16cid:durableId="374424819">
    <w:abstractNumId w:val="15"/>
  </w:num>
  <w:num w:numId="23" w16cid:durableId="1809857300">
    <w:abstractNumId w:val="14"/>
  </w:num>
  <w:num w:numId="24" w16cid:durableId="56755057">
    <w:abstractNumId w:val="29"/>
  </w:num>
  <w:num w:numId="25" w16cid:durableId="964386599">
    <w:abstractNumId w:val="13"/>
  </w:num>
  <w:num w:numId="26" w16cid:durableId="1477719258">
    <w:abstractNumId w:val="11"/>
  </w:num>
  <w:num w:numId="27" w16cid:durableId="2013212867">
    <w:abstractNumId w:val="27"/>
  </w:num>
  <w:num w:numId="28" w16cid:durableId="2067097648">
    <w:abstractNumId w:val="24"/>
  </w:num>
  <w:num w:numId="29" w16cid:durableId="339161728">
    <w:abstractNumId w:val="20"/>
  </w:num>
  <w:num w:numId="30" w16cid:durableId="1741636921">
    <w:abstractNumId w:val="23"/>
  </w:num>
  <w:num w:numId="31" w16cid:durableId="1056394094">
    <w:abstractNumId w:val="28"/>
  </w:num>
  <w:num w:numId="32" w16cid:durableId="168500926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6"/>
  <w:removePersonalInformation/>
  <w:removeDateAndTime/>
  <w:embedSystemFonts/>
  <w:bordersDoNotSurroundHeader/>
  <w:bordersDoNotSurroundFooter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CB1"/>
    <w:rsid w:val="00022084"/>
    <w:rsid w:val="00071FEE"/>
    <w:rsid w:val="000A73C3"/>
    <w:rsid w:val="001456ED"/>
    <w:rsid w:val="001A4ED5"/>
    <w:rsid w:val="002D2A31"/>
    <w:rsid w:val="002F2E96"/>
    <w:rsid w:val="002F6869"/>
    <w:rsid w:val="00332C28"/>
    <w:rsid w:val="00352BAF"/>
    <w:rsid w:val="00385B3B"/>
    <w:rsid w:val="00397F38"/>
    <w:rsid w:val="00437F9D"/>
    <w:rsid w:val="00502CB1"/>
    <w:rsid w:val="005808AC"/>
    <w:rsid w:val="00636B21"/>
    <w:rsid w:val="00653987"/>
    <w:rsid w:val="007D45CF"/>
    <w:rsid w:val="008100C8"/>
    <w:rsid w:val="00873AB6"/>
    <w:rsid w:val="009263E4"/>
    <w:rsid w:val="0095251F"/>
    <w:rsid w:val="009869BA"/>
    <w:rsid w:val="009D0EEF"/>
    <w:rsid w:val="00A37891"/>
    <w:rsid w:val="00B7397C"/>
    <w:rsid w:val="00B86F01"/>
    <w:rsid w:val="00BA4B2C"/>
    <w:rsid w:val="00C321D9"/>
    <w:rsid w:val="00C853A7"/>
    <w:rsid w:val="00CC0F75"/>
    <w:rsid w:val="00D13729"/>
    <w:rsid w:val="00D56A90"/>
    <w:rsid w:val="00D964AA"/>
    <w:rsid w:val="00DA4DB9"/>
    <w:rsid w:val="00DF131C"/>
    <w:rsid w:val="00E468F8"/>
    <w:rsid w:val="00E91041"/>
    <w:rsid w:val="00F141E1"/>
    <w:rsid w:val="00F23480"/>
    <w:rsid w:val="00F43B6A"/>
    <w:rsid w:val="00F50021"/>
    <w:rsid w:val="00F71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978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ind w:left="1080"/>
    </w:pPr>
    <w:rPr>
      <w:rFonts w:ascii="Arial" w:hAnsi="Arial"/>
      <w:spacing w:val="-5"/>
    </w:rPr>
  </w:style>
  <w:style w:type="paragraph" w:styleId="Heading1">
    <w:name w:val="heading 1"/>
    <w:basedOn w:val="HeadingBase"/>
    <w:next w:val="BodyText"/>
    <w:qFormat/>
    <w:pPr>
      <w:pBdr>
        <w:top w:val="single" w:sz="48" w:space="3" w:color="FFFFFF"/>
        <w:left w:val="single" w:sz="6" w:space="3" w:color="FFFFFF"/>
        <w:bottom w:val="single" w:sz="6" w:space="3" w:color="FFFFFF"/>
      </w:pBdr>
      <w:shd w:val="solid" w:color="auto" w:fill="auto"/>
      <w:spacing w:before="0" w:after="240" w:line="240" w:lineRule="atLeast"/>
      <w:ind w:left="120"/>
      <w:outlineLvl w:val="0"/>
    </w:pPr>
    <w:rPr>
      <w:rFonts w:ascii="Arial Black" w:hAnsi="Arial Black"/>
      <w:color w:val="FFFFFF"/>
      <w:spacing w:val="-10"/>
      <w:kern w:val="20"/>
      <w:sz w:val="24"/>
    </w:rPr>
  </w:style>
  <w:style w:type="paragraph" w:styleId="Heading2">
    <w:name w:val="heading 2"/>
    <w:basedOn w:val="HeadingBase"/>
    <w:next w:val="BodyText"/>
    <w:qFormat/>
    <w:pPr>
      <w:spacing w:before="0" w:after="240" w:line="240" w:lineRule="atLeast"/>
      <w:ind w:left="0"/>
      <w:outlineLvl w:val="1"/>
    </w:pPr>
    <w:rPr>
      <w:rFonts w:ascii="Arial Black" w:hAnsi="Arial Black"/>
      <w:spacing w:val="-15"/>
    </w:rPr>
  </w:style>
  <w:style w:type="paragraph" w:styleId="Heading3">
    <w:name w:val="heading 3"/>
    <w:basedOn w:val="HeadingBase"/>
    <w:next w:val="BodyText"/>
    <w:qFormat/>
    <w:pPr>
      <w:spacing w:before="0" w:after="240" w:line="240" w:lineRule="atLeast"/>
      <w:outlineLvl w:val="2"/>
    </w:pPr>
    <w:rPr>
      <w:rFonts w:ascii="Arial Black" w:hAnsi="Arial Black"/>
      <w:spacing w:val="-10"/>
      <w:sz w:val="20"/>
    </w:rPr>
  </w:style>
  <w:style w:type="paragraph" w:styleId="Heading4">
    <w:name w:val="heading 4"/>
    <w:basedOn w:val="HeadingBase"/>
    <w:next w:val="BodyText"/>
    <w:qFormat/>
    <w:pPr>
      <w:spacing w:before="0" w:after="240" w:line="240" w:lineRule="atLeast"/>
      <w:outlineLvl w:val="3"/>
    </w:pPr>
  </w:style>
  <w:style w:type="paragraph" w:styleId="Heading5">
    <w:name w:val="heading 5"/>
    <w:basedOn w:val="HeadingBase"/>
    <w:next w:val="BodyText"/>
    <w:qFormat/>
    <w:pPr>
      <w:spacing w:before="0" w:line="240" w:lineRule="atLeast"/>
      <w:ind w:left="1440"/>
      <w:outlineLvl w:val="4"/>
    </w:pPr>
    <w:rPr>
      <w:sz w:val="20"/>
    </w:rPr>
  </w:style>
  <w:style w:type="paragraph" w:styleId="Heading6">
    <w:name w:val="heading 6"/>
    <w:basedOn w:val="HeadingBase"/>
    <w:next w:val="BodyText"/>
    <w:qFormat/>
    <w:pPr>
      <w:ind w:left="1440"/>
      <w:outlineLvl w:val="5"/>
    </w:pPr>
    <w:rPr>
      <w:i/>
      <w:sz w:val="20"/>
    </w:rPr>
  </w:style>
  <w:style w:type="paragraph" w:styleId="Heading7">
    <w:name w:val="heading 7"/>
    <w:basedOn w:val="HeadingBase"/>
    <w:next w:val="BodyText"/>
    <w:qFormat/>
    <w:pPr>
      <w:outlineLvl w:val="6"/>
    </w:pPr>
    <w:rPr>
      <w:sz w:val="20"/>
    </w:rPr>
  </w:style>
  <w:style w:type="paragraph" w:styleId="Heading8">
    <w:name w:val="heading 8"/>
    <w:basedOn w:val="HeadingBase"/>
    <w:next w:val="BodyText"/>
    <w:qFormat/>
    <w:pPr>
      <w:outlineLvl w:val="7"/>
    </w:pPr>
    <w:rPr>
      <w:i/>
      <w:sz w:val="18"/>
    </w:rPr>
  </w:style>
  <w:style w:type="paragraph" w:styleId="Heading9">
    <w:name w:val="heading 9"/>
    <w:basedOn w:val="HeadingBase"/>
    <w:next w:val="BodyText"/>
    <w:qFormat/>
    <w:pPr>
      <w:outlineLvl w:val="8"/>
    </w:pPr>
    <w:rPr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HeadingBase"/>
    <w:next w:val="Subtitle"/>
    <w:qFormat/>
    <w:pPr>
      <w:pBdr>
        <w:top w:val="single" w:sz="6" w:space="16" w:color="auto"/>
      </w:pBdr>
      <w:spacing w:before="220" w:after="60" w:line="320" w:lineRule="atLeast"/>
      <w:ind w:left="0"/>
    </w:pPr>
    <w:rPr>
      <w:rFonts w:ascii="Arial Black" w:hAnsi="Arial Black"/>
      <w:spacing w:val="-30"/>
      <w:sz w:val="40"/>
    </w:rPr>
  </w:style>
  <w:style w:type="paragraph" w:styleId="Header">
    <w:name w:val="header"/>
    <w:basedOn w:val="HeaderBase"/>
  </w:style>
  <w:style w:type="paragraph" w:styleId="Footer">
    <w:name w:val="footer"/>
    <w:basedOn w:val="HeaderBase"/>
  </w:style>
  <w:style w:type="character" w:styleId="PageNumber">
    <w:name w:val="page number"/>
    <w:rPr>
      <w:rFonts w:ascii="Arial Black" w:hAnsi="Arial Black"/>
      <w:spacing w:val="-10"/>
      <w:sz w:val="18"/>
    </w:rPr>
  </w:style>
  <w:style w:type="paragraph" w:customStyle="1" w:styleId="Policy1">
    <w:name w:val="Policy 1"/>
    <w:basedOn w:val="Normal"/>
    <w:pPr>
      <w:tabs>
        <w:tab w:val="left" w:pos="-1440"/>
        <w:tab w:val="left" w:pos="-720"/>
        <w:tab w:val="left" w:pos="0"/>
        <w:tab w:val="left" w:pos="360"/>
        <w:tab w:val="left" w:pos="1440"/>
        <w:tab w:val="left" w:pos="1890"/>
        <w:tab w:val="left" w:pos="2880"/>
        <w:tab w:val="right" w:pos="9216"/>
      </w:tabs>
      <w:ind w:firstLine="360"/>
    </w:pPr>
    <w:rPr>
      <w:rFonts w:ascii="Arial Narrow" w:hAnsi="Arial Narrow"/>
      <w:sz w:val="24"/>
    </w:rPr>
  </w:style>
  <w:style w:type="paragraph" w:customStyle="1" w:styleId="BlockQuotation">
    <w:name w:val="Block Quotation"/>
    <w:basedOn w:val="Normal"/>
    <w:pPr>
      <w:pBdr>
        <w:top w:val="single" w:sz="12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pct5" w:color="auto" w:fill="auto"/>
      <w:spacing w:after="240" w:line="220" w:lineRule="atLeast"/>
      <w:ind w:left="1368" w:right="240"/>
      <w:jc w:val="both"/>
    </w:pPr>
    <w:rPr>
      <w:rFonts w:ascii="Arial Narrow" w:hAnsi="Arial Narrow"/>
    </w:rPr>
  </w:style>
  <w:style w:type="paragraph" w:styleId="BodyText">
    <w:name w:val="Body Text"/>
    <w:basedOn w:val="Normal"/>
    <w:pPr>
      <w:spacing w:after="240" w:line="240" w:lineRule="atLeast"/>
      <w:jc w:val="both"/>
    </w:pPr>
  </w:style>
  <w:style w:type="paragraph" w:styleId="BodyTextIndent">
    <w:name w:val="Body Text Indent"/>
    <w:basedOn w:val="BodyText"/>
    <w:pPr>
      <w:ind w:left="1440"/>
    </w:pPr>
  </w:style>
  <w:style w:type="paragraph" w:customStyle="1" w:styleId="BodyTextKeep">
    <w:name w:val="Body Text Keep"/>
    <w:basedOn w:val="BodyText"/>
    <w:pPr>
      <w:keepNext/>
    </w:pPr>
  </w:style>
  <w:style w:type="paragraph" w:customStyle="1" w:styleId="Picture">
    <w:name w:val="Picture"/>
    <w:basedOn w:val="Normal"/>
    <w:next w:val="Caption"/>
    <w:pPr>
      <w:keepNext/>
    </w:pPr>
  </w:style>
  <w:style w:type="paragraph" w:styleId="Caption">
    <w:name w:val="caption"/>
    <w:basedOn w:val="Picture"/>
    <w:next w:val="BodyText"/>
    <w:qFormat/>
    <w:pPr>
      <w:numPr>
        <w:numId w:val="11"/>
      </w:numPr>
      <w:spacing w:before="60" w:after="240" w:line="220" w:lineRule="atLeast"/>
    </w:pPr>
    <w:rPr>
      <w:rFonts w:ascii="Arial Narrow" w:hAnsi="Arial Narrow"/>
      <w:spacing w:val="0"/>
      <w:sz w:val="18"/>
    </w:rPr>
  </w:style>
  <w:style w:type="paragraph" w:customStyle="1" w:styleId="PartLabel">
    <w:name w:val="Part Label"/>
    <w:basedOn w:val="Normal"/>
    <w:pPr>
      <w:shd w:val="solid" w:color="auto" w:fill="auto"/>
      <w:spacing w:line="360" w:lineRule="exact"/>
      <w:ind w:left="0"/>
      <w:jc w:val="center"/>
    </w:pPr>
    <w:rPr>
      <w:color w:val="FFFFFF"/>
      <w:spacing w:val="-16"/>
      <w:sz w:val="26"/>
    </w:rPr>
  </w:style>
  <w:style w:type="paragraph" w:customStyle="1" w:styleId="PartTitle">
    <w:name w:val="Part Title"/>
    <w:basedOn w:val="Normal"/>
    <w:pPr>
      <w:shd w:val="solid" w:color="auto" w:fill="auto"/>
      <w:spacing w:line="660" w:lineRule="exact"/>
      <w:ind w:left="0"/>
      <w:jc w:val="center"/>
    </w:pPr>
    <w:rPr>
      <w:rFonts w:ascii="Arial Black" w:hAnsi="Arial Black"/>
      <w:color w:val="FFFFFF"/>
      <w:spacing w:val="-40"/>
      <w:sz w:val="84"/>
    </w:rPr>
  </w:style>
  <w:style w:type="paragraph" w:customStyle="1" w:styleId="HeadingBase">
    <w:name w:val="Heading Base"/>
    <w:basedOn w:val="Normal"/>
    <w:next w:val="BodyText"/>
    <w:pPr>
      <w:keepNext/>
      <w:keepLines/>
      <w:spacing w:before="140" w:line="220" w:lineRule="atLeast"/>
    </w:pPr>
    <w:rPr>
      <w:spacing w:val="-4"/>
      <w:kern w:val="28"/>
      <w:sz w:val="22"/>
    </w:rPr>
  </w:style>
  <w:style w:type="paragraph" w:styleId="Subtitle">
    <w:name w:val="Subtitle"/>
    <w:basedOn w:val="Title"/>
    <w:next w:val="BodyText"/>
    <w:qFormat/>
    <w:pPr>
      <w:pBdr>
        <w:top w:val="none" w:sz="0" w:space="0" w:color="auto"/>
      </w:pBdr>
      <w:spacing w:before="60" w:after="120" w:line="340" w:lineRule="atLeast"/>
    </w:pPr>
    <w:rPr>
      <w:rFonts w:ascii="Arial" w:hAnsi="Arial"/>
      <w:spacing w:val="-16"/>
      <w:sz w:val="32"/>
    </w:rPr>
  </w:style>
  <w:style w:type="paragraph" w:customStyle="1" w:styleId="ChapterSubtitle">
    <w:name w:val="Chapter Subtitle"/>
    <w:basedOn w:val="Subtitle"/>
  </w:style>
  <w:style w:type="paragraph" w:customStyle="1" w:styleId="CompanyName">
    <w:name w:val="Company Name"/>
    <w:basedOn w:val="Normal"/>
    <w:pPr>
      <w:keepNext/>
      <w:keepLines/>
      <w:spacing w:line="220" w:lineRule="atLeast"/>
      <w:ind w:left="0"/>
    </w:pPr>
    <w:rPr>
      <w:rFonts w:ascii="Arial Black" w:hAnsi="Arial Black"/>
      <w:spacing w:val="-25"/>
      <w:kern w:val="28"/>
      <w:sz w:val="32"/>
    </w:rPr>
  </w:style>
  <w:style w:type="paragraph" w:customStyle="1" w:styleId="ChapterTitle">
    <w:name w:val="Chapter Title"/>
    <w:basedOn w:val="Normal"/>
    <w:pPr>
      <w:spacing w:before="120" w:line="660" w:lineRule="exact"/>
      <w:ind w:left="0"/>
      <w:jc w:val="center"/>
    </w:pPr>
    <w:rPr>
      <w:rFonts w:ascii="Arial Black" w:hAnsi="Arial Black"/>
      <w:color w:val="FFFFFF"/>
      <w:spacing w:val="-40"/>
      <w:sz w:val="84"/>
    </w:rPr>
  </w:style>
  <w:style w:type="character" w:styleId="CommentReference">
    <w:name w:val="annotation reference"/>
    <w:semiHidden/>
    <w:rPr>
      <w:rFonts w:ascii="Arial" w:hAnsi="Arial"/>
      <w:sz w:val="16"/>
    </w:rPr>
  </w:style>
  <w:style w:type="paragraph" w:customStyle="1" w:styleId="FootnoteBase">
    <w:name w:val="Footnote Base"/>
    <w:basedOn w:val="Normal"/>
    <w:pPr>
      <w:keepLines/>
      <w:spacing w:line="200" w:lineRule="atLeast"/>
    </w:pPr>
    <w:rPr>
      <w:sz w:val="16"/>
    </w:rPr>
  </w:style>
  <w:style w:type="paragraph" w:styleId="CommentText">
    <w:name w:val="annotation text"/>
    <w:basedOn w:val="FootnoteBase"/>
    <w:semiHidden/>
  </w:style>
  <w:style w:type="paragraph" w:customStyle="1" w:styleId="TableText">
    <w:name w:val="Table Text"/>
    <w:basedOn w:val="Normal"/>
    <w:pPr>
      <w:spacing w:before="60"/>
      <w:ind w:left="0"/>
    </w:pPr>
    <w:rPr>
      <w:sz w:val="16"/>
    </w:rPr>
  </w:style>
  <w:style w:type="paragraph" w:customStyle="1" w:styleId="TitleCover">
    <w:name w:val="Title Cover"/>
    <w:basedOn w:val="HeadingBase"/>
    <w:next w:val="Normal"/>
    <w:pPr>
      <w:pBdr>
        <w:top w:val="single" w:sz="48" w:space="31" w:color="auto"/>
      </w:pBdr>
      <w:tabs>
        <w:tab w:val="left" w:pos="0"/>
      </w:tabs>
      <w:spacing w:before="240" w:after="500" w:line="640" w:lineRule="exact"/>
      <w:ind w:left="0"/>
    </w:pPr>
    <w:rPr>
      <w:rFonts w:ascii="Arial Black" w:hAnsi="Arial Black"/>
      <w:b/>
      <w:spacing w:val="-48"/>
      <w:sz w:val="64"/>
    </w:rPr>
  </w:style>
  <w:style w:type="paragraph" w:customStyle="1" w:styleId="DocumentLabel">
    <w:name w:val="Document Label"/>
    <w:basedOn w:val="TitleCover"/>
  </w:style>
  <w:style w:type="character" w:styleId="Emphasis">
    <w:name w:val="Emphasis"/>
    <w:qFormat/>
    <w:rPr>
      <w:rFonts w:ascii="Arial Black" w:hAnsi="Arial Black"/>
      <w:spacing w:val="-4"/>
      <w:sz w:val="18"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FootnoteBase"/>
    <w:semiHidden/>
  </w:style>
  <w:style w:type="paragraph" w:customStyle="1" w:styleId="HeaderBase">
    <w:name w:val="Header Base"/>
    <w:basedOn w:val="Normal"/>
    <w:pPr>
      <w:keepLines/>
      <w:tabs>
        <w:tab w:val="center" w:pos="4320"/>
        <w:tab w:val="right" w:pos="8640"/>
      </w:tabs>
      <w:spacing w:line="190" w:lineRule="atLeast"/>
    </w:pPr>
    <w:rPr>
      <w:caps/>
      <w:sz w:val="15"/>
    </w:rPr>
  </w:style>
  <w:style w:type="paragraph" w:customStyle="1" w:styleId="FooterEven">
    <w:name w:val="Footer Even"/>
    <w:basedOn w:val="Footer"/>
    <w:pPr>
      <w:pBdr>
        <w:top w:val="single" w:sz="6" w:space="2" w:color="auto"/>
      </w:pBdr>
      <w:spacing w:before="600"/>
    </w:pPr>
  </w:style>
  <w:style w:type="paragraph" w:customStyle="1" w:styleId="FooterFirst">
    <w:name w:val="Footer First"/>
    <w:basedOn w:val="Footer"/>
    <w:pPr>
      <w:pBdr>
        <w:top w:val="single" w:sz="6" w:space="2" w:color="auto"/>
      </w:pBdr>
      <w:spacing w:before="600"/>
    </w:pPr>
  </w:style>
  <w:style w:type="paragraph" w:customStyle="1" w:styleId="FooterOdd">
    <w:name w:val="Footer Odd"/>
    <w:basedOn w:val="Footer"/>
    <w:pPr>
      <w:pBdr>
        <w:top w:val="single" w:sz="6" w:space="2" w:color="auto"/>
      </w:pBdr>
      <w:spacing w:before="600"/>
    </w:pPr>
  </w:style>
  <w:style w:type="paragraph" w:styleId="FootnoteText">
    <w:name w:val="footnote text"/>
    <w:basedOn w:val="FootnoteBase"/>
    <w:semiHidden/>
  </w:style>
  <w:style w:type="paragraph" w:customStyle="1" w:styleId="HeaderEven">
    <w:name w:val="Header Even"/>
    <w:basedOn w:val="Header"/>
    <w:pPr>
      <w:pBdr>
        <w:bottom w:val="single" w:sz="6" w:space="1" w:color="auto"/>
      </w:pBdr>
      <w:spacing w:after="600"/>
    </w:pPr>
  </w:style>
  <w:style w:type="paragraph" w:customStyle="1" w:styleId="HeaderFirst">
    <w:name w:val="Header First"/>
    <w:basedOn w:val="Header"/>
    <w:pPr>
      <w:pBdr>
        <w:top w:val="single" w:sz="6" w:space="2" w:color="auto"/>
      </w:pBdr>
      <w:jc w:val="right"/>
    </w:pPr>
  </w:style>
  <w:style w:type="paragraph" w:customStyle="1" w:styleId="HeaderOdd">
    <w:name w:val="Header Odd"/>
    <w:basedOn w:val="Header"/>
    <w:pPr>
      <w:pBdr>
        <w:bottom w:val="single" w:sz="6" w:space="1" w:color="auto"/>
      </w:pBdr>
      <w:spacing w:after="600"/>
    </w:pPr>
  </w:style>
  <w:style w:type="paragraph" w:customStyle="1" w:styleId="IndexBase">
    <w:name w:val="Index Base"/>
    <w:basedOn w:val="Normal"/>
    <w:pPr>
      <w:spacing w:line="240" w:lineRule="atLeast"/>
      <w:ind w:left="360" w:hanging="360"/>
    </w:pPr>
    <w:rPr>
      <w:sz w:val="18"/>
    </w:rPr>
  </w:style>
  <w:style w:type="paragraph" w:styleId="Index1">
    <w:name w:val="index 1"/>
    <w:basedOn w:val="IndexBase"/>
    <w:autoRedefine/>
    <w:semiHidden/>
  </w:style>
  <w:style w:type="paragraph" w:styleId="Index2">
    <w:name w:val="index 2"/>
    <w:basedOn w:val="IndexBase"/>
    <w:autoRedefine/>
    <w:semiHidden/>
    <w:pPr>
      <w:spacing w:line="240" w:lineRule="auto"/>
      <w:ind w:left="720"/>
    </w:pPr>
  </w:style>
  <w:style w:type="paragraph" w:styleId="Index3">
    <w:name w:val="index 3"/>
    <w:basedOn w:val="IndexBase"/>
    <w:autoRedefine/>
    <w:semiHidden/>
    <w:pPr>
      <w:spacing w:line="240" w:lineRule="auto"/>
      <w:ind w:left="1080"/>
    </w:pPr>
  </w:style>
  <w:style w:type="paragraph" w:styleId="Index4">
    <w:name w:val="index 4"/>
    <w:basedOn w:val="IndexBase"/>
    <w:autoRedefine/>
    <w:semiHidden/>
    <w:pPr>
      <w:spacing w:line="240" w:lineRule="auto"/>
      <w:ind w:left="1440"/>
    </w:pPr>
  </w:style>
  <w:style w:type="paragraph" w:styleId="Index5">
    <w:name w:val="index 5"/>
    <w:basedOn w:val="IndexBase"/>
    <w:autoRedefine/>
    <w:semiHidden/>
    <w:pPr>
      <w:spacing w:line="240" w:lineRule="auto"/>
      <w:ind w:left="1800"/>
    </w:pPr>
  </w:style>
  <w:style w:type="paragraph" w:styleId="IndexHeading">
    <w:name w:val="index heading"/>
    <w:basedOn w:val="HeadingBase"/>
    <w:next w:val="Index1"/>
    <w:semiHidden/>
    <w:pPr>
      <w:keepLines w:val="0"/>
      <w:spacing w:before="0" w:line="480" w:lineRule="atLeast"/>
      <w:ind w:left="0"/>
    </w:pPr>
    <w:rPr>
      <w:rFonts w:ascii="Arial Black" w:hAnsi="Arial Black"/>
      <w:spacing w:val="-5"/>
      <w:kern w:val="0"/>
      <w:sz w:val="24"/>
    </w:rPr>
  </w:style>
  <w:style w:type="character" w:customStyle="1" w:styleId="Lead-inEmphasis">
    <w:name w:val="Lead-in Emphasis"/>
    <w:rPr>
      <w:rFonts w:ascii="Arial Black" w:hAnsi="Arial Black"/>
      <w:spacing w:val="-4"/>
      <w:sz w:val="18"/>
    </w:rPr>
  </w:style>
  <w:style w:type="character" w:styleId="LineNumber">
    <w:name w:val="line number"/>
    <w:rPr>
      <w:sz w:val="18"/>
    </w:rPr>
  </w:style>
  <w:style w:type="paragraph" w:styleId="List">
    <w:name w:val="List"/>
    <w:basedOn w:val="BodyText"/>
    <w:pPr>
      <w:ind w:left="1440" w:hanging="360"/>
    </w:pPr>
  </w:style>
  <w:style w:type="paragraph" w:styleId="List2">
    <w:name w:val="List 2"/>
    <w:basedOn w:val="List"/>
    <w:pPr>
      <w:ind w:left="1800"/>
    </w:pPr>
  </w:style>
  <w:style w:type="paragraph" w:styleId="List3">
    <w:name w:val="List 3"/>
    <w:basedOn w:val="List"/>
    <w:pPr>
      <w:ind w:left="2160"/>
    </w:pPr>
  </w:style>
  <w:style w:type="paragraph" w:styleId="List4">
    <w:name w:val="List 4"/>
    <w:basedOn w:val="List"/>
    <w:pPr>
      <w:ind w:left="2520"/>
    </w:pPr>
  </w:style>
  <w:style w:type="paragraph" w:styleId="List5">
    <w:name w:val="List 5"/>
    <w:basedOn w:val="List"/>
    <w:pPr>
      <w:ind w:left="2880"/>
    </w:pPr>
  </w:style>
  <w:style w:type="paragraph" w:styleId="ListBullet">
    <w:name w:val="List Bullet"/>
    <w:basedOn w:val="List"/>
    <w:pPr>
      <w:numPr>
        <w:numId w:val="12"/>
      </w:numPr>
      <w:tabs>
        <w:tab w:val="clear" w:pos="1440"/>
      </w:tabs>
    </w:pPr>
  </w:style>
  <w:style w:type="paragraph" w:styleId="ListBullet2">
    <w:name w:val="List Bullet 2"/>
    <w:basedOn w:val="ListBullet"/>
    <w:autoRedefine/>
    <w:pPr>
      <w:ind w:left="1800"/>
    </w:pPr>
  </w:style>
  <w:style w:type="paragraph" w:styleId="ListBullet3">
    <w:name w:val="List Bullet 3"/>
    <w:basedOn w:val="ListBullet"/>
    <w:autoRedefine/>
    <w:pPr>
      <w:ind w:left="2160"/>
    </w:pPr>
  </w:style>
  <w:style w:type="paragraph" w:styleId="ListBullet4">
    <w:name w:val="List Bullet 4"/>
    <w:basedOn w:val="ListBullet"/>
    <w:autoRedefine/>
    <w:pPr>
      <w:ind w:left="2520"/>
    </w:pPr>
  </w:style>
  <w:style w:type="paragraph" w:styleId="ListBullet5">
    <w:name w:val="List Bullet 5"/>
    <w:basedOn w:val="ListBullet"/>
    <w:autoRedefine/>
    <w:pPr>
      <w:ind w:left="2880"/>
    </w:pPr>
  </w:style>
  <w:style w:type="paragraph" w:styleId="ListContinue">
    <w:name w:val="List Continue"/>
    <w:basedOn w:val="List"/>
    <w:pPr>
      <w:ind w:firstLine="0"/>
    </w:pPr>
  </w:style>
  <w:style w:type="paragraph" w:styleId="ListContinue2">
    <w:name w:val="List Continue 2"/>
    <w:basedOn w:val="ListContinue"/>
    <w:pPr>
      <w:ind w:left="2160"/>
    </w:pPr>
  </w:style>
  <w:style w:type="paragraph" w:styleId="ListContinue3">
    <w:name w:val="List Continue 3"/>
    <w:basedOn w:val="ListContinue"/>
    <w:pPr>
      <w:ind w:left="2520"/>
    </w:pPr>
  </w:style>
  <w:style w:type="paragraph" w:styleId="ListContinue4">
    <w:name w:val="List Continue 4"/>
    <w:basedOn w:val="ListContinue"/>
    <w:pPr>
      <w:ind w:left="2880"/>
    </w:pPr>
  </w:style>
  <w:style w:type="paragraph" w:styleId="ListContinue5">
    <w:name w:val="List Continue 5"/>
    <w:basedOn w:val="ListContinue"/>
    <w:pPr>
      <w:ind w:left="3240"/>
    </w:pPr>
  </w:style>
  <w:style w:type="paragraph" w:styleId="ListNumber">
    <w:name w:val="List Number"/>
    <w:basedOn w:val="List"/>
    <w:pPr>
      <w:numPr>
        <w:numId w:val="13"/>
      </w:numPr>
    </w:pPr>
  </w:style>
  <w:style w:type="paragraph" w:styleId="ListNumber2">
    <w:name w:val="List Number 2"/>
    <w:basedOn w:val="ListNumber"/>
    <w:pPr>
      <w:ind w:left="1800"/>
    </w:pPr>
  </w:style>
  <w:style w:type="paragraph" w:styleId="ListNumber3">
    <w:name w:val="List Number 3"/>
    <w:basedOn w:val="ListNumber"/>
    <w:pPr>
      <w:ind w:left="2160"/>
    </w:pPr>
  </w:style>
  <w:style w:type="paragraph" w:styleId="ListNumber4">
    <w:name w:val="List Number 4"/>
    <w:basedOn w:val="ListNumber"/>
    <w:pPr>
      <w:ind w:left="2520"/>
    </w:pPr>
  </w:style>
  <w:style w:type="paragraph" w:styleId="ListNumber5">
    <w:name w:val="List Number 5"/>
    <w:basedOn w:val="ListNumber"/>
    <w:pPr>
      <w:ind w:left="2880"/>
    </w:pPr>
  </w:style>
  <w:style w:type="paragraph" w:customStyle="1" w:styleId="TableHeader">
    <w:name w:val="Table Header"/>
    <w:basedOn w:val="Normal"/>
    <w:pPr>
      <w:spacing w:before="60"/>
      <w:ind w:left="0"/>
      <w:jc w:val="center"/>
    </w:pPr>
    <w:rPr>
      <w:rFonts w:ascii="Arial Black" w:hAnsi="Arial Black"/>
      <w:sz w:val="16"/>
    </w:rPr>
  </w:style>
  <w:style w:type="paragraph" w:styleId="MessageHeader">
    <w:name w:val="Message Header"/>
    <w:basedOn w:val="BodyText"/>
    <w:pPr>
      <w:keepLines/>
      <w:tabs>
        <w:tab w:val="left" w:pos="3600"/>
        <w:tab w:val="left" w:pos="4680"/>
      </w:tabs>
      <w:spacing w:after="120" w:line="280" w:lineRule="exact"/>
      <w:ind w:right="2160" w:hanging="1080"/>
      <w:jc w:val="left"/>
    </w:pPr>
    <w:rPr>
      <w:spacing w:val="0"/>
      <w:sz w:val="22"/>
    </w:rPr>
  </w:style>
  <w:style w:type="paragraph" w:styleId="NormalIndent">
    <w:name w:val="Normal Indent"/>
    <w:basedOn w:val="Normal"/>
    <w:pPr>
      <w:ind w:left="1440"/>
    </w:pPr>
  </w:style>
  <w:style w:type="paragraph" w:customStyle="1" w:styleId="PartSubtitle">
    <w:name w:val="Part Subtitle"/>
    <w:basedOn w:val="Normal"/>
    <w:next w:val="BodyText"/>
    <w:pPr>
      <w:keepNext/>
      <w:spacing w:before="360" w:after="120"/>
    </w:pPr>
    <w:rPr>
      <w:i/>
      <w:kern w:val="28"/>
      <w:sz w:val="26"/>
    </w:rPr>
  </w:style>
  <w:style w:type="paragraph" w:customStyle="1" w:styleId="ReturnAddress">
    <w:name w:val="Return Address"/>
    <w:basedOn w:val="Normal"/>
    <w:pPr>
      <w:keepLines/>
      <w:framePr w:w="5160" w:h="840" w:wrap="notBeside" w:vAnchor="page" w:hAnchor="page" w:x="6121" w:y="915" w:anchorLock="1"/>
      <w:tabs>
        <w:tab w:val="left" w:pos="2160"/>
      </w:tabs>
      <w:spacing w:line="160" w:lineRule="atLeast"/>
      <w:ind w:left="0"/>
    </w:pPr>
    <w:rPr>
      <w:spacing w:val="0"/>
      <w:sz w:val="14"/>
    </w:rPr>
  </w:style>
  <w:style w:type="paragraph" w:customStyle="1" w:styleId="SectionHeading">
    <w:name w:val="Section Heading"/>
    <w:basedOn w:val="Heading1"/>
  </w:style>
  <w:style w:type="paragraph" w:customStyle="1" w:styleId="SectionLabel">
    <w:name w:val="Section Label"/>
    <w:basedOn w:val="HeadingBase"/>
    <w:next w:val="BodyText"/>
    <w:pPr>
      <w:pBdr>
        <w:bottom w:val="single" w:sz="6" w:space="2" w:color="auto"/>
      </w:pBdr>
      <w:spacing w:before="360" w:after="960"/>
      <w:ind w:left="0"/>
    </w:pPr>
    <w:rPr>
      <w:rFonts w:ascii="Arial Black" w:hAnsi="Arial Black"/>
      <w:spacing w:val="-35"/>
      <w:sz w:val="54"/>
    </w:rPr>
  </w:style>
  <w:style w:type="character" w:customStyle="1" w:styleId="Slogan">
    <w:name w:val="Slogan"/>
    <w:rPr>
      <w:i/>
      <w:spacing w:val="-6"/>
      <w:sz w:val="24"/>
    </w:rPr>
  </w:style>
  <w:style w:type="paragraph" w:customStyle="1" w:styleId="SubtitleCover">
    <w:name w:val="Subtitle Cover"/>
    <w:basedOn w:val="TitleCover"/>
    <w:next w:val="BodyText"/>
    <w:pPr>
      <w:pBdr>
        <w:top w:val="single" w:sz="6" w:space="24" w:color="auto"/>
      </w:pBdr>
      <w:tabs>
        <w:tab w:val="clear" w:pos="0"/>
      </w:tabs>
      <w:spacing w:before="0" w:after="0" w:line="480" w:lineRule="atLeast"/>
      <w:ind w:left="835" w:right="835"/>
    </w:pPr>
    <w:rPr>
      <w:rFonts w:ascii="Arial" w:hAnsi="Arial"/>
      <w:b w:val="0"/>
      <w:spacing w:val="-30"/>
      <w:sz w:val="48"/>
    </w:rPr>
  </w:style>
  <w:style w:type="character" w:customStyle="1" w:styleId="Superscript">
    <w:name w:val="Superscript"/>
    <w:rPr>
      <w:b/>
      <w:vertAlign w:val="superscript"/>
    </w:rPr>
  </w:style>
  <w:style w:type="paragraph" w:styleId="TableofAuthorities">
    <w:name w:val="table of authorities"/>
    <w:basedOn w:val="Normal"/>
    <w:semiHidden/>
    <w:pPr>
      <w:tabs>
        <w:tab w:val="right" w:leader="dot" w:pos="7560"/>
      </w:tabs>
      <w:ind w:left="1440" w:hanging="360"/>
    </w:pPr>
  </w:style>
  <w:style w:type="paragraph" w:customStyle="1" w:styleId="TOCBase">
    <w:name w:val="TOC Base"/>
    <w:basedOn w:val="Normal"/>
    <w:pPr>
      <w:tabs>
        <w:tab w:val="right" w:leader="dot" w:pos="6480"/>
      </w:tabs>
      <w:spacing w:after="240" w:line="240" w:lineRule="atLeast"/>
      <w:ind w:left="0"/>
    </w:pPr>
  </w:style>
  <w:style w:type="paragraph" w:styleId="TableofFigures">
    <w:name w:val="table of figures"/>
    <w:basedOn w:val="TOCBase"/>
    <w:semiHidden/>
    <w:pPr>
      <w:ind w:left="1440" w:hanging="360"/>
    </w:pPr>
  </w:style>
  <w:style w:type="paragraph" w:styleId="TOAHeading">
    <w:name w:val="toa heading"/>
    <w:basedOn w:val="Normal"/>
    <w:next w:val="TableofAuthorities"/>
    <w:semiHidden/>
    <w:pPr>
      <w:keepNext/>
      <w:spacing w:line="480" w:lineRule="atLeast"/>
    </w:pPr>
    <w:rPr>
      <w:rFonts w:ascii="Arial Black" w:hAnsi="Arial Black"/>
      <w:b/>
      <w:spacing w:val="-10"/>
      <w:kern w:val="28"/>
    </w:rPr>
  </w:style>
  <w:style w:type="paragraph" w:styleId="TOC1">
    <w:name w:val="toc 1"/>
    <w:basedOn w:val="TOCBase"/>
    <w:autoRedefine/>
    <w:semiHidden/>
    <w:rPr>
      <w:spacing w:val="-4"/>
    </w:rPr>
  </w:style>
  <w:style w:type="paragraph" w:styleId="TOC2">
    <w:name w:val="toc 2"/>
    <w:basedOn w:val="TOCBase"/>
    <w:autoRedefine/>
    <w:semiHidden/>
    <w:pPr>
      <w:ind w:left="360"/>
    </w:pPr>
  </w:style>
  <w:style w:type="paragraph" w:styleId="TOC3">
    <w:name w:val="toc 3"/>
    <w:basedOn w:val="TOCBase"/>
    <w:autoRedefine/>
    <w:semiHidden/>
    <w:pPr>
      <w:ind w:left="360"/>
    </w:pPr>
  </w:style>
  <w:style w:type="paragraph" w:styleId="TOC4">
    <w:name w:val="toc 4"/>
    <w:basedOn w:val="TOCBase"/>
    <w:autoRedefine/>
    <w:semiHidden/>
    <w:pPr>
      <w:ind w:left="360"/>
    </w:pPr>
  </w:style>
  <w:style w:type="paragraph" w:styleId="TOC5">
    <w:name w:val="toc 5"/>
    <w:basedOn w:val="TOCBase"/>
    <w:autoRedefine/>
    <w:semiHidden/>
    <w:pPr>
      <w:ind w:left="360"/>
    </w:pPr>
  </w:style>
  <w:style w:type="paragraph" w:customStyle="1" w:styleId="CSDAPolicy1">
    <w:name w:val="CSDA Policy 1"/>
    <w:basedOn w:val="Normal"/>
    <w:pPr>
      <w:tabs>
        <w:tab w:val="left" w:pos="-1440"/>
        <w:tab w:val="left" w:pos="-720"/>
        <w:tab w:val="left" w:pos="0"/>
        <w:tab w:val="left" w:pos="810"/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ind w:left="0"/>
    </w:pPr>
    <w:rPr>
      <w:rFonts w:ascii="Arial Narrow" w:hAnsi="Arial Narrow"/>
      <w:sz w:val="24"/>
    </w:rPr>
  </w:style>
  <w:style w:type="paragraph" w:styleId="BalloonText">
    <w:name w:val="Balloon Text"/>
    <w:basedOn w:val="Normal"/>
    <w:link w:val="BalloonTextChar"/>
    <w:rsid w:val="00D964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964AA"/>
    <w:rPr>
      <w:rFonts w:ascii="Tahoma" w:hAnsi="Tahoma" w:cs="Tahoma"/>
      <w:spacing w:val="-5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</vt:lpstr>
    </vt:vector>
  </TitlesOfParts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/>
  <cp:lastModifiedBy/>
  <cp:revision>1</cp:revision>
  <cp:lastPrinted>2017-03-23T22:19:00Z</cp:lastPrinted>
  <dcterms:created xsi:type="dcterms:W3CDTF">2017-04-17T23:13:00Z</dcterms:created>
  <dcterms:modified xsi:type="dcterms:W3CDTF">2024-04-22T16:18:00Z</dcterms:modified>
</cp:coreProperties>
</file>