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2C4FE" w14:textId="77777777" w:rsidR="002A372D" w:rsidRDefault="002A372D" w:rsidP="002A372D">
      <w:r>
        <w:t xml:space="preserve">**Public Hearing Notice**  </w:t>
      </w:r>
    </w:p>
    <w:p w14:paraId="0BB4EE8D" w14:textId="2170FFDF" w:rsidR="002A372D" w:rsidRDefault="002A372D" w:rsidP="002A372D">
      <w:r>
        <w:t xml:space="preserve">The Chester Public Utility District will hold a Public Hearing to receive public feedback regarding a proposed resolution to initiate the </w:t>
      </w:r>
      <w:r>
        <w:t xml:space="preserve">dissolution of CPUD’s fire and EMS service boundaries and the </w:t>
      </w:r>
      <w:r>
        <w:t>annexation of Chester by the Peninsula Fire Protection District.</w:t>
      </w:r>
    </w:p>
    <w:p w14:paraId="3730509E" w14:textId="77777777" w:rsidR="002A372D" w:rsidRDefault="002A372D" w:rsidP="002A372D"/>
    <w:p w14:paraId="53919C7B" w14:textId="77777777" w:rsidR="002A372D" w:rsidRDefault="002A372D" w:rsidP="002A372D">
      <w:r>
        <w:t xml:space="preserve">**Date and Time**:  </w:t>
      </w:r>
    </w:p>
    <w:p w14:paraId="142D07C8" w14:textId="77777777" w:rsidR="002A372D" w:rsidRDefault="002A372D" w:rsidP="002A372D">
      <w:r>
        <w:t xml:space="preserve">Wednesday, November 6th, 2024  </w:t>
      </w:r>
    </w:p>
    <w:p w14:paraId="1E90491E" w14:textId="77777777" w:rsidR="002A372D" w:rsidRDefault="002A372D" w:rsidP="002A372D">
      <w:r>
        <w:t>5:30 PM</w:t>
      </w:r>
    </w:p>
    <w:p w14:paraId="2051C5FD" w14:textId="77777777" w:rsidR="002A372D" w:rsidRDefault="002A372D" w:rsidP="002A372D"/>
    <w:p w14:paraId="7C253653" w14:textId="77777777" w:rsidR="002A372D" w:rsidRDefault="002A372D" w:rsidP="002A372D">
      <w:r>
        <w:t xml:space="preserve">**Location**:  </w:t>
      </w:r>
    </w:p>
    <w:p w14:paraId="3AA20FEE" w14:textId="77777777" w:rsidR="002A372D" w:rsidRDefault="002A372D" w:rsidP="002A372D">
      <w:r>
        <w:t xml:space="preserve">Chester Public Utility District Office  </w:t>
      </w:r>
    </w:p>
    <w:p w14:paraId="7649E803" w14:textId="77777777" w:rsidR="002A372D" w:rsidRDefault="002A372D" w:rsidP="002A372D">
      <w:r>
        <w:t xml:space="preserve">251 Airport Road  </w:t>
      </w:r>
    </w:p>
    <w:p w14:paraId="0C56B108" w14:textId="77777777" w:rsidR="002A372D" w:rsidRDefault="002A372D" w:rsidP="002A372D">
      <w:r>
        <w:t>Chester, CA</w:t>
      </w:r>
    </w:p>
    <w:p w14:paraId="74D22FC8" w14:textId="77777777" w:rsidR="002A372D" w:rsidRDefault="002A372D" w:rsidP="002A372D"/>
    <w:p w14:paraId="3E800E7B" w14:textId="77777777" w:rsidR="002A372D" w:rsidRDefault="002A372D" w:rsidP="002A372D">
      <w:r>
        <w:t>The purpose of this public hearing is to gather input from the community on the proposed annexation and address any concerns or questions. All members of the public are encouraged to attend and participate.</w:t>
      </w:r>
    </w:p>
    <w:p w14:paraId="29E98286" w14:textId="6A793B45" w:rsidR="002A372D" w:rsidRDefault="002A372D" w:rsidP="002A372D">
      <w:r>
        <w:t xml:space="preserve">The draft resolution will be available for review prior to the Public Hearing at www.chesterpud.org </w:t>
      </w:r>
    </w:p>
    <w:p w14:paraId="54E3AFF7" w14:textId="77777777" w:rsidR="00AF460B" w:rsidRDefault="00AF460B"/>
    <w:sectPr w:rsidR="00AF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2D"/>
    <w:rsid w:val="000A3A2D"/>
    <w:rsid w:val="002A372D"/>
    <w:rsid w:val="00A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CD4E"/>
  <w15:chartTrackingRefBased/>
  <w15:docId w15:val="{0E2869E7-C4AA-4811-8FDB-51B1673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72D"/>
    <w:rPr>
      <w:rFonts w:eastAsiaTheme="majorEastAsia" w:cstheme="majorBidi"/>
      <w:color w:val="272727" w:themeColor="text1" w:themeTint="D8"/>
    </w:rPr>
  </w:style>
  <w:style w:type="paragraph" w:styleId="Title">
    <w:name w:val="Title"/>
    <w:basedOn w:val="Normal"/>
    <w:next w:val="Normal"/>
    <w:link w:val="TitleChar"/>
    <w:uiPriority w:val="10"/>
    <w:qFormat/>
    <w:rsid w:val="002A3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72D"/>
    <w:pPr>
      <w:spacing w:before="160"/>
      <w:jc w:val="center"/>
    </w:pPr>
    <w:rPr>
      <w:i/>
      <w:iCs/>
      <w:color w:val="404040" w:themeColor="text1" w:themeTint="BF"/>
    </w:rPr>
  </w:style>
  <w:style w:type="character" w:customStyle="1" w:styleId="QuoteChar">
    <w:name w:val="Quote Char"/>
    <w:basedOn w:val="DefaultParagraphFont"/>
    <w:link w:val="Quote"/>
    <w:uiPriority w:val="29"/>
    <w:rsid w:val="002A372D"/>
    <w:rPr>
      <w:i/>
      <w:iCs/>
      <w:color w:val="404040" w:themeColor="text1" w:themeTint="BF"/>
    </w:rPr>
  </w:style>
  <w:style w:type="paragraph" w:styleId="ListParagraph">
    <w:name w:val="List Paragraph"/>
    <w:basedOn w:val="Normal"/>
    <w:uiPriority w:val="34"/>
    <w:qFormat/>
    <w:rsid w:val="002A372D"/>
    <w:pPr>
      <w:ind w:left="720"/>
      <w:contextualSpacing/>
    </w:pPr>
  </w:style>
  <w:style w:type="character" w:styleId="IntenseEmphasis">
    <w:name w:val="Intense Emphasis"/>
    <w:basedOn w:val="DefaultParagraphFont"/>
    <w:uiPriority w:val="21"/>
    <w:qFormat/>
    <w:rsid w:val="002A372D"/>
    <w:rPr>
      <w:i/>
      <w:iCs/>
      <w:color w:val="0F4761" w:themeColor="accent1" w:themeShade="BF"/>
    </w:rPr>
  </w:style>
  <w:style w:type="paragraph" w:styleId="IntenseQuote">
    <w:name w:val="Intense Quote"/>
    <w:basedOn w:val="Normal"/>
    <w:next w:val="Normal"/>
    <w:link w:val="IntenseQuoteChar"/>
    <w:uiPriority w:val="30"/>
    <w:qFormat/>
    <w:rsid w:val="002A3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72D"/>
    <w:rPr>
      <w:i/>
      <w:iCs/>
      <w:color w:val="0F4761" w:themeColor="accent1" w:themeShade="BF"/>
    </w:rPr>
  </w:style>
  <w:style w:type="character" w:styleId="IntenseReference">
    <w:name w:val="Intense Reference"/>
    <w:basedOn w:val="DefaultParagraphFont"/>
    <w:uiPriority w:val="32"/>
    <w:qFormat/>
    <w:rsid w:val="002A372D"/>
    <w:rPr>
      <w:b/>
      <w:bCs/>
      <w:smallCaps/>
      <w:color w:val="0F4761" w:themeColor="accent1" w:themeShade="BF"/>
      <w:spacing w:val="5"/>
    </w:rPr>
  </w:style>
  <w:style w:type="character" w:styleId="Hyperlink">
    <w:name w:val="Hyperlink"/>
    <w:basedOn w:val="DefaultParagraphFont"/>
    <w:uiPriority w:val="99"/>
    <w:unhideWhenUsed/>
    <w:rsid w:val="002A372D"/>
    <w:rPr>
      <w:color w:val="467886" w:themeColor="hyperlink"/>
      <w:u w:val="single"/>
    </w:rPr>
  </w:style>
  <w:style w:type="character" w:styleId="UnresolvedMention">
    <w:name w:val="Unresolved Mention"/>
    <w:basedOn w:val="DefaultParagraphFont"/>
    <w:uiPriority w:val="99"/>
    <w:semiHidden/>
    <w:unhideWhenUsed/>
    <w:rsid w:val="002A3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1</cp:revision>
  <dcterms:created xsi:type="dcterms:W3CDTF">2024-10-16T23:27:00Z</dcterms:created>
  <dcterms:modified xsi:type="dcterms:W3CDTF">2024-10-16T23:29:00Z</dcterms:modified>
</cp:coreProperties>
</file>